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4C0C91" w:rsidP="00FA288C">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Pr="00C340F3" w:rsidRDefault="00FA288C" w:rsidP="00C340F3">
      <w:pPr>
        <w:pStyle w:val="Paragrafoelenco"/>
        <w:numPr>
          <w:ilvl w:val="0"/>
          <w:numId w:val="10"/>
        </w:numPr>
        <w:spacing w:after="0" w:line="360" w:lineRule="auto"/>
        <w:jc w:val="center"/>
        <w:rPr>
          <w:rFonts w:ascii="Times New Roman" w:hAnsi="Times New Roman" w:cs="Times New Roman"/>
          <w:sz w:val="24"/>
          <w:szCs w:val="24"/>
        </w:rPr>
      </w:pPr>
      <w:r w:rsidRPr="00C340F3">
        <w:rPr>
          <w:rFonts w:ascii="Times New Roman" w:hAnsi="Times New Roman" w:cs="Times New Roman"/>
          <w:sz w:val="24"/>
          <w:szCs w:val="24"/>
        </w:rPr>
        <w:t xml:space="preserve">CONTRATTO </w:t>
      </w:r>
      <w:r w:rsidR="00CF1F38" w:rsidRPr="00C340F3">
        <w:rPr>
          <w:rFonts w:ascii="Times New Roman" w:hAnsi="Times New Roman" w:cs="Times New Roman"/>
          <w:sz w:val="24"/>
          <w:szCs w:val="24"/>
        </w:rPr>
        <w:t>DI</w:t>
      </w:r>
      <w:r w:rsidRPr="00C340F3">
        <w:rPr>
          <w:rFonts w:ascii="Times New Roman" w:hAnsi="Times New Roman" w:cs="Times New Roman"/>
          <w:sz w:val="24"/>
          <w:szCs w:val="24"/>
        </w:rPr>
        <w:t xml:space="preserve"> LOCAZIONE DEL TERRENO SITO IN </w:t>
      </w:r>
      <w:r w:rsidR="00BA0069" w:rsidRPr="00C340F3">
        <w:rPr>
          <w:rFonts w:ascii="Times New Roman" w:hAnsi="Times New Roman" w:cs="Times New Roman"/>
          <w:sz w:val="24"/>
          <w:szCs w:val="24"/>
        </w:rPr>
        <w:t>CON</w:t>
      </w:r>
      <w:r w:rsidR="00124D28" w:rsidRPr="00C340F3">
        <w:rPr>
          <w:rFonts w:ascii="Times New Roman" w:hAnsi="Times New Roman" w:cs="Times New Roman"/>
          <w:sz w:val="24"/>
          <w:szCs w:val="24"/>
        </w:rPr>
        <w:t>T</w:t>
      </w:r>
      <w:r w:rsidR="00BA0069" w:rsidRPr="00C340F3">
        <w:rPr>
          <w:rFonts w:ascii="Times New Roman" w:hAnsi="Times New Roman" w:cs="Times New Roman"/>
          <w:sz w:val="24"/>
          <w:szCs w:val="24"/>
        </w:rPr>
        <w:t>RA</w:t>
      </w:r>
      <w:r w:rsidR="00124D28" w:rsidRPr="00C340F3">
        <w:rPr>
          <w:rFonts w:ascii="Times New Roman" w:hAnsi="Times New Roman" w:cs="Times New Roman"/>
          <w:sz w:val="24"/>
          <w:szCs w:val="24"/>
        </w:rPr>
        <w:t>D</w:t>
      </w:r>
      <w:r w:rsidR="00BA0069" w:rsidRPr="00C340F3">
        <w:rPr>
          <w:rFonts w:ascii="Times New Roman" w:hAnsi="Times New Roman" w:cs="Times New Roman"/>
          <w:sz w:val="24"/>
          <w:szCs w:val="24"/>
        </w:rPr>
        <w:t xml:space="preserve">A </w:t>
      </w:r>
      <w:r w:rsidR="00C340F3" w:rsidRPr="00C340F3">
        <w:rPr>
          <w:rFonts w:ascii="Times New Roman" w:hAnsi="Times New Roman" w:cs="Times New Roman"/>
          <w:sz w:val="24"/>
          <w:szCs w:val="24"/>
        </w:rPr>
        <w:t>INGEGNA</w:t>
      </w:r>
      <w:r w:rsidR="00C54331" w:rsidRPr="00C340F3">
        <w:rPr>
          <w:rFonts w:ascii="Times New Roman" w:hAnsi="Times New Roman" w:cs="Times New Roman"/>
          <w:sz w:val="24"/>
          <w:szCs w:val="24"/>
        </w:rPr>
        <w:t xml:space="preserve"> – </w:t>
      </w:r>
      <w:r w:rsidR="00C340F3" w:rsidRPr="00C340F3">
        <w:rPr>
          <w:rFonts w:ascii="Times New Roman" w:hAnsi="Times New Roman" w:cs="Times New Roman"/>
          <w:sz w:val="24"/>
          <w:szCs w:val="24"/>
        </w:rPr>
        <w:t>SEZ. 2</w:t>
      </w:r>
      <w:r w:rsidR="00BA0069" w:rsidRPr="00C340F3">
        <w:rPr>
          <w:rFonts w:ascii="Times New Roman" w:hAnsi="Times New Roman" w:cs="Times New Roman"/>
          <w:sz w:val="24"/>
          <w:szCs w:val="24"/>
        </w:rPr>
        <w:t xml:space="preserve">, </w:t>
      </w:r>
      <w:r w:rsidR="00C340F3" w:rsidRPr="00C340F3">
        <w:rPr>
          <w:rFonts w:ascii="Times New Roman" w:hAnsi="Times New Roman" w:cs="Times New Roman"/>
          <w:sz w:val="24"/>
          <w:szCs w:val="24"/>
        </w:rPr>
        <w:t>FOGLIO DI MAPPA 33</w:t>
      </w:r>
      <w:r w:rsidR="00C54331" w:rsidRPr="00C340F3">
        <w:rPr>
          <w:rFonts w:ascii="Times New Roman" w:hAnsi="Times New Roman" w:cs="Times New Roman"/>
          <w:sz w:val="24"/>
          <w:szCs w:val="24"/>
        </w:rPr>
        <w:t xml:space="preserve"> PART.LLA N. </w:t>
      </w:r>
      <w:r w:rsidR="0053221A">
        <w:rPr>
          <w:rFonts w:ascii="Times New Roman" w:hAnsi="Times New Roman" w:cs="Times New Roman"/>
          <w:sz w:val="24"/>
          <w:szCs w:val="24"/>
        </w:rPr>
        <w:t>1410 – 312 – 313 – 1710 – 1299</w:t>
      </w:r>
      <w:r w:rsidR="00C340F3" w:rsidRPr="00C340F3">
        <w:rPr>
          <w:rFonts w:ascii="Times New Roman" w:hAnsi="Times New Roman" w:cs="Times New Roman"/>
          <w:sz w:val="24"/>
          <w:szCs w:val="24"/>
        </w:rPr>
        <w:t>.</w:t>
      </w:r>
      <w:r w:rsidR="00C54331" w:rsidRPr="00C340F3">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w:t>
      </w:r>
      <w:proofErr w:type="spellEnd"/>
      <w:r w:rsidR="00FC0726">
        <w:rPr>
          <w:rFonts w:ascii="Times New Roman" w:hAnsi="Times New Roman" w:cs="Times New Roman"/>
          <w:sz w:val="24"/>
          <w:szCs w:val="24"/>
        </w:rPr>
        <w:t>_____</w:t>
      </w:r>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53221A">
        <w:rPr>
          <w:rFonts w:ascii="Times New Roman" w:hAnsi="Times New Roman" w:cs="Times New Roman"/>
          <w:sz w:val="24"/>
          <w:szCs w:val="24"/>
        </w:rPr>
        <w:t>l</w:t>
      </w:r>
      <w:r w:rsidRPr="006F1275">
        <w:rPr>
          <w:rFonts w:ascii="Times New Roman" w:hAnsi="Times New Roman" w:cs="Times New Roman"/>
          <w:sz w:val="24"/>
          <w:szCs w:val="24"/>
        </w:rPr>
        <w:t xml:space="preserve"> decret</w:t>
      </w:r>
      <w:r w:rsidR="0053221A">
        <w:rPr>
          <w:rFonts w:ascii="Times New Roman" w:hAnsi="Times New Roman" w:cs="Times New Roman"/>
          <w:sz w:val="24"/>
          <w:szCs w:val="24"/>
        </w:rPr>
        <w:t>o</w:t>
      </w:r>
      <w:r w:rsidRPr="006F1275">
        <w:rPr>
          <w:rFonts w:ascii="Times New Roman" w:hAnsi="Times New Roman" w:cs="Times New Roman"/>
          <w:sz w:val="24"/>
          <w:szCs w:val="24"/>
        </w:rPr>
        <w:t xml:space="preserve"> di destinazione n</w:t>
      </w:r>
      <w:r w:rsidR="00D03807" w:rsidRPr="006F1275">
        <w:rPr>
          <w:rFonts w:ascii="Times New Roman" w:hAnsi="Times New Roman" w:cs="Times New Roman"/>
          <w:sz w:val="24"/>
          <w:szCs w:val="24"/>
        </w:rPr>
        <w:t xml:space="preserve">. </w:t>
      </w:r>
      <w:r w:rsidR="0053221A">
        <w:rPr>
          <w:rFonts w:ascii="Times New Roman" w:hAnsi="Times New Roman" w:cs="Times New Roman"/>
          <w:sz w:val="24"/>
          <w:szCs w:val="24"/>
        </w:rPr>
        <w:t>25825</w:t>
      </w:r>
      <w:r w:rsidR="00D03807" w:rsidRPr="004D553D">
        <w:rPr>
          <w:rFonts w:ascii="Times New Roman" w:hAnsi="Times New Roman" w:cs="Times New Roman"/>
          <w:color w:val="FF0000"/>
          <w:sz w:val="24"/>
          <w:szCs w:val="24"/>
        </w:rPr>
        <w:t xml:space="preserve"> </w:t>
      </w:r>
      <w:r w:rsidR="0053221A">
        <w:rPr>
          <w:rFonts w:ascii="Times New Roman" w:hAnsi="Times New Roman" w:cs="Times New Roman"/>
          <w:sz w:val="24"/>
          <w:szCs w:val="24"/>
        </w:rPr>
        <w:t>del 23/06/2009</w:t>
      </w:r>
      <w:r w:rsidRPr="0053221A">
        <w:rPr>
          <w:rFonts w:ascii="Times New Roman" w:hAnsi="Times New Roman" w:cs="Times New Roman"/>
          <w:sz w:val="24"/>
          <w:szCs w:val="24"/>
        </w:rPr>
        <w:t xml:space="preserve"> – è stato </w:t>
      </w:r>
      <w:r>
        <w:rPr>
          <w:rFonts w:ascii="Times New Roman" w:hAnsi="Times New Roman" w:cs="Times New Roman"/>
          <w:sz w:val="24"/>
          <w:szCs w:val="24"/>
        </w:rPr>
        <w:t xml:space="preserve">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D03807" w:rsidRPr="00040D27" w:rsidRDefault="00EF49AC" w:rsidP="00D95852">
      <w:pPr>
        <w:pStyle w:val="Paragrafoelenco"/>
        <w:numPr>
          <w:ilvl w:val="0"/>
          <w:numId w:val="3"/>
        </w:numPr>
        <w:spacing w:after="0" w:line="360" w:lineRule="auto"/>
        <w:jc w:val="both"/>
        <w:rPr>
          <w:rFonts w:ascii="Times New Roman" w:hAnsi="Times New Roman" w:cs="Times New Roman"/>
          <w:sz w:val="24"/>
          <w:szCs w:val="24"/>
        </w:rPr>
      </w:pPr>
      <w:r w:rsidRPr="00040D27">
        <w:rPr>
          <w:rFonts w:ascii="Times New Roman" w:hAnsi="Times New Roman" w:cs="Times New Roman"/>
          <w:sz w:val="24"/>
          <w:szCs w:val="24"/>
        </w:rPr>
        <w:t xml:space="preserve">Terreno sito </w:t>
      </w:r>
      <w:r w:rsidR="00C340F3" w:rsidRPr="00040D27">
        <w:rPr>
          <w:rFonts w:ascii="Times New Roman" w:hAnsi="Times New Roman" w:cs="Times New Roman"/>
          <w:sz w:val="24"/>
          <w:szCs w:val="24"/>
        </w:rPr>
        <w:t>nella frazione di Tre Fontane in Campobello di Mazara</w:t>
      </w:r>
      <w:r w:rsidR="00FE7E85" w:rsidRPr="00040D27">
        <w:rPr>
          <w:rFonts w:ascii="Times New Roman" w:hAnsi="Times New Roman" w:cs="Times New Roman"/>
          <w:sz w:val="24"/>
          <w:szCs w:val="24"/>
        </w:rPr>
        <w:t xml:space="preserve">, </w:t>
      </w:r>
      <w:r w:rsidR="00124D28" w:rsidRPr="00040D27">
        <w:rPr>
          <w:rFonts w:ascii="Times New Roman" w:hAnsi="Times New Roman" w:cs="Times New Roman"/>
          <w:sz w:val="24"/>
          <w:szCs w:val="24"/>
        </w:rPr>
        <w:t xml:space="preserve">c/da </w:t>
      </w:r>
      <w:r w:rsidR="00C340F3" w:rsidRPr="00040D27">
        <w:rPr>
          <w:rFonts w:ascii="Times New Roman" w:hAnsi="Times New Roman" w:cs="Times New Roman"/>
          <w:sz w:val="24"/>
          <w:szCs w:val="24"/>
        </w:rPr>
        <w:t>Ingegna</w:t>
      </w:r>
      <w:r w:rsidRPr="00040D27">
        <w:rPr>
          <w:rFonts w:ascii="Times New Roman" w:hAnsi="Times New Roman" w:cs="Times New Roman"/>
          <w:sz w:val="24"/>
          <w:szCs w:val="24"/>
        </w:rPr>
        <w:t xml:space="preserve">, </w:t>
      </w:r>
      <w:r w:rsidR="00C340F3" w:rsidRPr="00040D27">
        <w:rPr>
          <w:rFonts w:ascii="Times New Roman" w:hAnsi="Times New Roman" w:cs="Times New Roman"/>
          <w:sz w:val="24"/>
          <w:szCs w:val="24"/>
        </w:rPr>
        <w:t>Sez. 2</w:t>
      </w:r>
      <w:r w:rsidR="00FE7E85" w:rsidRPr="00040D27">
        <w:rPr>
          <w:rFonts w:ascii="Times New Roman" w:hAnsi="Times New Roman" w:cs="Times New Roman"/>
          <w:sz w:val="24"/>
          <w:szCs w:val="24"/>
        </w:rPr>
        <w:t xml:space="preserve">, </w:t>
      </w:r>
      <w:r w:rsidR="00C340F3" w:rsidRPr="00040D27">
        <w:rPr>
          <w:rFonts w:ascii="Times New Roman" w:hAnsi="Times New Roman" w:cs="Times New Roman"/>
          <w:sz w:val="24"/>
          <w:szCs w:val="24"/>
        </w:rPr>
        <w:t>foglio di mappa 33</w:t>
      </w:r>
      <w:r w:rsidRPr="00040D27">
        <w:rPr>
          <w:rFonts w:ascii="Times New Roman" w:hAnsi="Times New Roman" w:cs="Times New Roman"/>
          <w:sz w:val="24"/>
          <w:szCs w:val="24"/>
        </w:rPr>
        <w:t xml:space="preserve"> </w:t>
      </w:r>
      <w:proofErr w:type="spellStart"/>
      <w:r w:rsidRPr="00040D27">
        <w:rPr>
          <w:rFonts w:ascii="Times New Roman" w:hAnsi="Times New Roman" w:cs="Times New Roman"/>
          <w:sz w:val="24"/>
          <w:szCs w:val="24"/>
        </w:rPr>
        <w:t>part.lla</w:t>
      </w:r>
      <w:proofErr w:type="spellEnd"/>
      <w:r w:rsidRPr="00040D27">
        <w:rPr>
          <w:rFonts w:ascii="Times New Roman" w:hAnsi="Times New Roman" w:cs="Times New Roman"/>
          <w:sz w:val="24"/>
          <w:szCs w:val="24"/>
        </w:rPr>
        <w:t xml:space="preserve"> </w:t>
      </w:r>
      <w:r w:rsidR="00C340F3" w:rsidRPr="00040D27">
        <w:rPr>
          <w:rFonts w:ascii="Times New Roman" w:hAnsi="Times New Roman" w:cs="Times New Roman"/>
          <w:sz w:val="24"/>
          <w:szCs w:val="24"/>
        </w:rPr>
        <w:t>1410 312 313 1710 1299</w:t>
      </w:r>
      <w:r w:rsidR="000562B7" w:rsidRPr="00040D27">
        <w:rPr>
          <w:rFonts w:ascii="Times New Roman" w:hAnsi="Times New Roman" w:cs="Times New Roman"/>
          <w:sz w:val="24"/>
          <w:szCs w:val="24"/>
        </w:rPr>
        <w:t xml:space="preserve">, mq. </w:t>
      </w:r>
      <w:r w:rsidR="00C340F3" w:rsidRPr="00040D27">
        <w:rPr>
          <w:rFonts w:ascii="Times New Roman" w:hAnsi="Times New Roman" w:cs="Times New Roman"/>
          <w:sz w:val="24"/>
          <w:szCs w:val="24"/>
        </w:rPr>
        <w:t>6.935</w:t>
      </w:r>
      <w:r w:rsidR="00D03807" w:rsidRPr="00040D27">
        <w:rPr>
          <w:rFonts w:ascii="Times New Roman" w:hAnsi="Times New Roman" w:cs="Times New Roman"/>
          <w:sz w:val="24"/>
          <w:szCs w:val="24"/>
        </w:rPr>
        <w:t xml:space="preserve">, </w:t>
      </w:r>
      <w:bookmarkStart w:id="0" w:name="_GoBack"/>
      <w:bookmarkEnd w:id="0"/>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w:t>
      </w:r>
      <w:r w:rsidR="007F2DD9">
        <w:rPr>
          <w:rFonts w:ascii="Times New Roman" w:hAnsi="Times New Roman" w:cs="Times New Roman"/>
          <w:sz w:val="24"/>
          <w:szCs w:val="24"/>
        </w:rPr>
        <w:t xml:space="preserve"> n. 6236</w:t>
      </w:r>
      <w:r w:rsidRPr="006F1275">
        <w:rPr>
          <w:rFonts w:ascii="Times New Roman" w:hAnsi="Times New Roman" w:cs="Times New Roman"/>
          <w:sz w:val="24"/>
          <w:szCs w:val="24"/>
        </w:rPr>
        <w:t xml:space="preserve"> dell’</w:t>
      </w:r>
      <w:r w:rsidR="00C67DBC">
        <w:rPr>
          <w:rFonts w:ascii="Times New Roman" w:hAnsi="Times New Roman" w:cs="Times New Roman"/>
          <w:sz w:val="24"/>
          <w:szCs w:val="24"/>
        </w:rPr>
        <w:t>2</w:t>
      </w:r>
      <w:r w:rsidRPr="006F1275">
        <w:rPr>
          <w:rFonts w:ascii="Times New Roman" w:hAnsi="Times New Roman" w:cs="Times New Roman"/>
          <w:sz w:val="24"/>
          <w:szCs w:val="24"/>
        </w:rPr>
        <w:t>-02-2022 l’ANSBC ha autorizzato il cambio della destinazione da finalità istituzionali a finalità di lucro</w:t>
      </w:r>
      <w:r w:rsidRPr="00124D28">
        <w:rPr>
          <w:rFonts w:ascii="Times New Roman" w:hAnsi="Times New Roman" w:cs="Times New Roman"/>
          <w:color w:val="FF0000"/>
          <w:sz w:val="24"/>
          <w:szCs w:val="24"/>
        </w:rPr>
        <w:t>.</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w:t>
      </w:r>
      <w:r w:rsidR="00A864DB" w:rsidRPr="0053221A">
        <w:rPr>
          <w:rFonts w:ascii="Times New Roman" w:hAnsi="Times New Roman" w:cs="Times New Roman"/>
          <w:sz w:val="24"/>
          <w:szCs w:val="24"/>
        </w:rPr>
        <w:t>.</w:t>
      </w:r>
      <w:r w:rsidR="00A864DB" w:rsidRPr="004D553D">
        <w:rPr>
          <w:rFonts w:ascii="Times New Roman" w:hAnsi="Times New Roman" w:cs="Times New Roman"/>
          <w:color w:val="FF0000"/>
          <w:sz w:val="24"/>
          <w:szCs w:val="24"/>
        </w:rPr>
        <w:t xml:space="preserve"> </w:t>
      </w:r>
      <w:r w:rsidR="00A864DB" w:rsidRPr="0053221A">
        <w:rPr>
          <w:rFonts w:ascii="Times New Roman" w:hAnsi="Times New Roman" w:cs="Times New Roman"/>
          <w:sz w:val="24"/>
          <w:szCs w:val="24"/>
        </w:rPr>
        <w:t>del</w:t>
      </w:r>
      <w:r w:rsidR="002567C5" w:rsidRPr="004D553D">
        <w:rPr>
          <w:rFonts w:ascii="Times New Roman" w:hAnsi="Times New Roman" w:cs="Times New Roman"/>
          <w:color w:val="FF0000"/>
          <w:sz w:val="24"/>
          <w:szCs w:val="24"/>
        </w:rPr>
        <w:t xml:space="preserve"> </w:t>
      </w:r>
      <w:r w:rsidR="002567C5">
        <w:rPr>
          <w:rFonts w:ascii="Times New Roman" w:hAnsi="Times New Roman" w:cs="Times New Roman"/>
          <w:sz w:val="24"/>
          <w:szCs w:val="24"/>
        </w:rPr>
        <w:t>.</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w:t>
      </w:r>
      <w:r w:rsidR="00A864DB" w:rsidRPr="0053221A">
        <w:rPr>
          <w:rFonts w:ascii="Times New Roman" w:hAnsi="Times New Roman" w:cs="Times New Roman"/>
          <w:sz w:val="24"/>
          <w:szCs w:val="24"/>
        </w:rPr>
        <w:t>anni 6</w:t>
      </w:r>
      <w:r w:rsidR="00A864DB" w:rsidRPr="004D553D">
        <w:rPr>
          <w:rFonts w:ascii="Times New Roman" w:hAnsi="Times New Roman" w:cs="Times New Roman"/>
          <w:color w:val="FF0000"/>
          <w:sz w:val="24"/>
          <w:szCs w:val="24"/>
        </w:rPr>
        <w:t xml:space="preserve"> </w:t>
      </w:r>
      <w:r w:rsidR="00A864DB" w:rsidRPr="0053221A">
        <w:rPr>
          <w:rFonts w:ascii="Times New Roman" w:hAnsi="Times New Roman" w:cs="Times New Roman"/>
          <w:sz w:val="24"/>
          <w:szCs w:val="24"/>
        </w:rPr>
        <w:t xml:space="preserve">(sei), </w:t>
      </w:r>
      <w:r w:rsidR="00A864DB">
        <w:rPr>
          <w:rFonts w:ascii="Times New Roman" w:hAnsi="Times New Roman" w:cs="Times New Roman"/>
          <w:sz w:val="24"/>
          <w:szCs w:val="24"/>
        </w:rPr>
        <w:t>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53221A" w:rsidRPr="0053221A">
        <w:rPr>
          <w:rFonts w:ascii="Times New Roman" w:hAnsi="Times New Roman" w:cs="Times New Roman"/>
          <w:sz w:val="24"/>
          <w:szCs w:val="24"/>
        </w:rPr>
        <w:t>Ingegna</w:t>
      </w:r>
      <w:r w:rsidR="00A864DB">
        <w:rPr>
          <w:rFonts w:ascii="Times New Roman" w:hAnsi="Times New Roman" w:cs="Times New Roman"/>
          <w:sz w:val="24"/>
          <w:szCs w:val="24"/>
        </w:rPr>
        <w:t>, foglio di map</w:t>
      </w:r>
      <w:r>
        <w:rPr>
          <w:rFonts w:ascii="Times New Roman" w:hAnsi="Times New Roman" w:cs="Times New Roman"/>
          <w:sz w:val="24"/>
          <w:szCs w:val="24"/>
        </w:rPr>
        <w:t xml:space="preserve">pa </w:t>
      </w:r>
      <w:r w:rsidR="0053221A" w:rsidRPr="0053221A">
        <w:rPr>
          <w:rFonts w:ascii="Times New Roman" w:hAnsi="Times New Roman" w:cs="Times New Roman"/>
          <w:sz w:val="24"/>
          <w:szCs w:val="24"/>
        </w:rPr>
        <w:t>33</w:t>
      </w:r>
      <w:r w:rsidR="0053221A">
        <w:rPr>
          <w:rFonts w:ascii="Times New Roman" w:hAnsi="Times New Roman" w:cs="Times New Roman"/>
          <w:sz w:val="24"/>
          <w:szCs w:val="24"/>
        </w:rPr>
        <w:t xml:space="preserve"> </w:t>
      </w:r>
      <w:proofErr w:type="spellStart"/>
      <w:r w:rsidR="0053221A">
        <w:rPr>
          <w:rFonts w:ascii="Times New Roman" w:hAnsi="Times New Roman" w:cs="Times New Roman"/>
          <w:sz w:val="24"/>
          <w:szCs w:val="24"/>
        </w:rPr>
        <w:t>Sez</w:t>
      </w:r>
      <w:proofErr w:type="spellEnd"/>
      <w:r w:rsidR="0053221A">
        <w:rPr>
          <w:rFonts w:ascii="Times New Roman" w:hAnsi="Times New Roman" w:cs="Times New Roman"/>
          <w:sz w:val="24"/>
          <w:szCs w:val="24"/>
        </w:rPr>
        <w:t xml:space="preserve"> 2</w:t>
      </w:r>
      <w:r w:rsidRPr="0053221A">
        <w:rPr>
          <w:rFonts w:ascii="Times New Roman" w:hAnsi="Times New Roman" w:cs="Times New Roman"/>
          <w:sz w:val="24"/>
          <w:szCs w:val="24"/>
        </w:rPr>
        <w:t xml:space="preserve"> – particell</w:t>
      </w:r>
      <w:r w:rsidR="00C67DBC" w:rsidRPr="0053221A">
        <w:rPr>
          <w:rFonts w:ascii="Times New Roman" w:hAnsi="Times New Roman" w:cs="Times New Roman"/>
          <w:sz w:val="24"/>
          <w:szCs w:val="24"/>
        </w:rPr>
        <w:t>e</w:t>
      </w:r>
      <w:r w:rsidRPr="0053221A">
        <w:rPr>
          <w:rFonts w:ascii="Times New Roman" w:hAnsi="Times New Roman" w:cs="Times New Roman"/>
          <w:sz w:val="24"/>
          <w:szCs w:val="24"/>
        </w:rPr>
        <w:t xml:space="preserve"> </w:t>
      </w:r>
      <w:r w:rsidR="0053221A">
        <w:rPr>
          <w:rFonts w:ascii="Times New Roman" w:hAnsi="Times New Roman" w:cs="Times New Roman"/>
          <w:sz w:val="24"/>
          <w:szCs w:val="24"/>
        </w:rPr>
        <w:t>14701 – 312 – 313 – 1710 – 1299</w:t>
      </w:r>
      <w:r w:rsidRPr="0053221A">
        <w:rPr>
          <w:rFonts w:ascii="Times New Roman" w:hAnsi="Times New Roman" w:cs="Times New Roman"/>
          <w:sz w:val="24"/>
          <w:szCs w:val="24"/>
        </w:rPr>
        <w:t xml:space="preserve"> a</w:t>
      </w:r>
      <w:r w:rsidR="004A5092" w:rsidRPr="0053221A">
        <w:rPr>
          <w:rFonts w:ascii="Times New Roman" w:hAnsi="Times New Roman" w:cs="Times New Roman"/>
          <w:sz w:val="24"/>
          <w:szCs w:val="24"/>
        </w:rPr>
        <w:t xml:space="preserve">l </w:t>
      </w:r>
      <w:r w:rsidR="004A5092">
        <w:rPr>
          <w:rFonts w:ascii="Times New Roman" w:hAnsi="Times New Roman" w:cs="Times New Roman"/>
          <w:sz w:val="24"/>
          <w:szCs w:val="24"/>
        </w:rPr>
        <w:t>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C67DBC">
        <w:rPr>
          <w:rFonts w:ascii="Times New Roman" w:hAnsi="Times New Roman" w:cs="Times New Roman"/>
          <w:sz w:val="24"/>
          <w:szCs w:val="24"/>
        </w:rPr>
        <w:t xml:space="preserve"> </w:t>
      </w:r>
      <w:r w:rsidR="005B244A" w:rsidRPr="007A6263">
        <w:rPr>
          <w:rFonts w:ascii="Times New Roman" w:hAnsi="Times New Roman" w:cs="Times New Roman"/>
          <w:sz w:val="24"/>
          <w:szCs w:val="24"/>
        </w:rPr>
        <w:t xml:space="preserve">c/da </w:t>
      </w:r>
      <w:r w:rsidR="007A6263">
        <w:rPr>
          <w:rFonts w:ascii="Times New Roman" w:hAnsi="Times New Roman" w:cs="Times New Roman"/>
          <w:sz w:val="24"/>
          <w:szCs w:val="24"/>
        </w:rPr>
        <w:t>Ingegna</w:t>
      </w:r>
      <w:r w:rsidRPr="007A6263">
        <w:rPr>
          <w:rFonts w:ascii="Times New Roman" w:hAnsi="Times New Roman" w:cs="Times New Roman"/>
          <w:sz w:val="24"/>
          <w:szCs w:val="24"/>
        </w:rPr>
        <w:t xml:space="preserve">, foglio di mappa </w:t>
      </w:r>
      <w:r w:rsidR="007A6263">
        <w:rPr>
          <w:rFonts w:ascii="Times New Roman" w:hAnsi="Times New Roman" w:cs="Times New Roman"/>
          <w:sz w:val="24"/>
          <w:szCs w:val="24"/>
        </w:rPr>
        <w:t>33</w:t>
      </w:r>
      <w:r w:rsidR="00C67DBC" w:rsidRPr="007A6263">
        <w:rPr>
          <w:rFonts w:ascii="Times New Roman" w:hAnsi="Times New Roman" w:cs="Times New Roman"/>
          <w:sz w:val="24"/>
          <w:szCs w:val="24"/>
        </w:rPr>
        <w:t xml:space="preserve"> </w:t>
      </w:r>
      <w:proofErr w:type="spellStart"/>
      <w:r w:rsidR="00C67DBC" w:rsidRPr="007A6263">
        <w:rPr>
          <w:rFonts w:ascii="Times New Roman" w:hAnsi="Times New Roman" w:cs="Times New Roman"/>
          <w:sz w:val="24"/>
          <w:szCs w:val="24"/>
        </w:rPr>
        <w:t>Sez</w:t>
      </w:r>
      <w:proofErr w:type="spellEnd"/>
      <w:r w:rsidR="00C67DBC" w:rsidRPr="007A6263">
        <w:rPr>
          <w:rFonts w:ascii="Times New Roman" w:hAnsi="Times New Roman" w:cs="Times New Roman"/>
          <w:sz w:val="24"/>
          <w:szCs w:val="24"/>
        </w:rPr>
        <w:t xml:space="preserve"> </w:t>
      </w:r>
      <w:r w:rsidR="007A6263">
        <w:rPr>
          <w:rFonts w:ascii="Times New Roman" w:hAnsi="Times New Roman" w:cs="Times New Roman"/>
          <w:sz w:val="24"/>
          <w:szCs w:val="24"/>
        </w:rPr>
        <w:t>2</w:t>
      </w:r>
      <w:r w:rsidR="00C67DBC">
        <w:rPr>
          <w:rFonts w:ascii="Times New Roman" w:hAnsi="Times New Roman" w:cs="Times New Roman"/>
          <w:sz w:val="24"/>
          <w:szCs w:val="24"/>
        </w:rPr>
        <w:t xml:space="preserve"> – particelle </w:t>
      </w:r>
      <w:r w:rsidR="007A6263">
        <w:rPr>
          <w:rFonts w:ascii="Times New Roman" w:hAnsi="Times New Roman" w:cs="Times New Roman"/>
          <w:sz w:val="24"/>
          <w:szCs w:val="24"/>
        </w:rPr>
        <w:t xml:space="preserve">1401 – 312 – 313 – 1710 </w:t>
      </w:r>
      <w:r w:rsidR="00F35BEA">
        <w:rPr>
          <w:rFonts w:ascii="Times New Roman" w:hAnsi="Times New Roman" w:cs="Times New Roman"/>
          <w:sz w:val="24"/>
          <w:szCs w:val="24"/>
        </w:rPr>
        <w:t>–</w:t>
      </w:r>
      <w:r w:rsidR="007A6263">
        <w:rPr>
          <w:rFonts w:ascii="Times New Roman" w:hAnsi="Times New Roman" w:cs="Times New Roman"/>
          <w:sz w:val="24"/>
          <w:szCs w:val="24"/>
        </w:rPr>
        <w:t xml:space="preserve"> </w:t>
      </w:r>
      <w:r w:rsidR="00F35BEA">
        <w:rPr>
          <w:rFonts w:ascii="Times New Roman" w:hAnsi="Times New Roman" w:cs="Times New Roman"/>
          <w:sz w:val="24"/>
          <w:szCs w:val="24"/>
        </w:rPr>
        <w:t xml:space="preserve">1299 </w:t>
      </w:r>
      <w:r>
        <w:rPr>
          <w:rFonts w:ascii="Times New Roman" w:hAnsi="Times New Roman" w:cs="Times New Roman"/>
          <w:sz w:val="24"/>
          <w:szCs w:val="24"/>
        </w:rPr>
        <w:t xml:space="preserve">mq. </w:t>
      </w:r>
      <w:r w:rsidR="007A6263">
        <w:rPr>
          <w:rFonts w:ascii="Times New Roman" w:hAnsi="Times New Roman" w:cs="Times New Roman"/>
          <w:sz w:val="24"/>
          <w:szCs w:val="24"/>
        </w:rPr>
        <w:t>6.935.</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w:t>
      </w:r>
      <w:r w:rsidRPr="007A6263">
        <w:rPr>
          <w:rFonts w:ascii="Times New Roman" w:hAnsi="Times New Roman" w:cs="Times New Roman"/>
          <w:sz w:val="24"/>
          <w:szCs w:val="24"/>
        </w:rPr>
        <w:t xml:space="preserve">n. </w:t>
      </w:r>
      <w:r w:rsidR="00512A87" w:rsidRPr="007A6263">
        <w:rPr>
          <w:rFonts w:ascii="Times New Roman" w:hAnsi="Times New Roman" w:cs="Times New Roman"/>
          <w:sz w:val="24"/>
          <w:szCs w:val="24"/>
        </w:rPr>
        <w:t>6 (sei)</w:t>
      </w:r>
      <w:r w:rsidRPr="007A6263">
        <w:rPr>
          <w:rFonts w:ascii="Times New Roman" w:hAnsi="Times New Roman" w:cs="Times New Roman"/>
          <w:sz w:val="24"/>
          <w:szCs w:val="24"/>
        </w:rPr>
        <w:t xml:space="preserve"> </w:t>
      </w:r>
      <w:r w:rsidRPr="00512A87">
        <w:rPr>
          <w:rFonts w:ascii="Times New Roman" w:hAnsi="Times New Roman" w:cs="Times New Roman"/>
          <w:sz w:val="24"/>
          <w:szCs w:val="24"/>
        </w:rPr>
        <w:t>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lastRenderedPageBreak/>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9D944C7"/>
    <w:multiLevelType w:val="hybridMultilevel"/>
    <w:tmpl w:val="76FAE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40D27"/>
    <w:rsid w:val="000562B7"/>
    <w:rsid w:val="00124D28"/>
    <w:rsid w:val="00186B9C"/>
    <w:rsid w:val="00211632"/>
    <w:rsid w:val="002567C5"/>
    <w:rsid w:val="002B58BF"/>
    <w:rsid w:val="00302819"/>
    <w:rsid w:val="003C714F"/>
    <w:rsid w:val="004A5092"/>
    <w:rsid w:val="004C0C91"/>
    <w:rsid w:val="004D1000"/>
    <w:rsid w:val="004D553D"/>
    <w:rsid w:val="00512A87"/>
    <w:rsid w:val="00521921"/>
    <w:rsid w:val="0053221A"/>
    <w:rsid w:val="00536A8D"/>
    <w:rsid w:val="005B244A"/>
    <w:rsid w:val="00631882"/>
    <w:rsid w:val="006F1275"/>
    <w:rsid w:val="0072167F"/>
    <w:rsid w:val="007A6263"/>
    <w:rsid w:val="007C295A"/>
    <w:rsid w:val="007F2DD9"/>
    <w:rsid w:val="009011C2"/>
    <w:rsid w:val="009A6CBA"/>
    <w:rsid w:val="009F66FF"/>
    <w:rsid w:val="00A01E2D"/>
    <w:rsid w:val="00A4733D"/>
    <w:rsid w:val="00A67BA2"/>
    <w:rsid w:val="00A864DB"/>
    <w:rsid w:val="00BA0069"/>
    <w:rsid w:val="00C340F3"/>
    <w:rsid w:val="00C3761A"/>
    <w:rsid w:val="00C54331"/>
    <w:rsid w:val="00C67DBC"/>
    <w:rsid w:val="00C734FB"/>
    <w:rsid w:val="00CF1F38"/>
    <w:rsid w:val="00D015A7"/>
    <w:rsid w:val="00D03807"/>
    <w:rsid w:val="00DD1867"/>
    <w:rsid w:val="00DD28B8"/>
    <w:rsid w:val="00DE674C"/>
    <w:rsid w:val="00E16D71"/>
    <w:rsid w:val="00ED27AF"/>
    <w:rsid w:val="00EF49AC"/>
    <w:rsid w:val="00F10387"/>
    <w:rsid w:val="00F325D3"/>
    <w:rsid w:val="00F35BEA"/>
    <w:rsid w:val="00F67384"/>
    <w:rsid w:val="00F800B0"/>
    <w:rsid w:val="00FA288C"/>
    <w:rsid w:val="00FC0726"/>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1318</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cp:lastPrinted>2022-07-05T07:49:00Z</cp:lastPrinted>
  <dcterms:created xsi:type="dcterms:W3CDTF">2022-07-04T06:43:00Z</dcterms:created>
  <dcterms:modified xsi:type="dcterms:W3CDTF">2022-12-29T10:19:00Z</dcterms:modified>
</cp:coreProperties>
</file>